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附件</w:t>
            </w:r>
          </w:p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</w:rPr>
              <w:t>受理编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</w:rPr>
              <w:t>号</w:t>
            </w:r>
            <w:r>
              <w:rPr>
                <w:rFonts w:hint="eastAsia" w:ascii="Times New Roman" w:hAnsi="Times New Roman"/>
              </w:rPr>
              <w:t>：</w:t>
            </w: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>
            <w:pPr>
              <w:ind w:right="735"/>
              <w:jc w:val="right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ind w:left="240" w:leftChars="100" w:firstLine="5908" w:firstLineChars="2462"/>
        <w:jc w:val="right"/>
        <w:rPr>
          <w:rFonts w:ascii="Times New Roman" w:hAnsi="Times New Roman"/>
          <w:sz w:val="10"/>
        </w:rPr>
      </w:pPr>
      <w:r>
        <w:rPr>
          <w:rFonts w:ascii="Times New Roman" w:hAnsi="Times New Roman"/>
        </w:rPr>
        <mc:AlternateContent>
          <mc:Choice Requires="wps">
            <w:drawing>
              <wp:inline distT="0" distB="0" distL="114300" distR="114300">
                <wp:extent cx="10795" cy="10795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0.85pt;width:0.85pt;" filled="f" stroked="f" coordsize="21600,21600" o:gfxdata="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1DvDwdEAAAABAQAADwAAAAAAAAABACAAAAAiAAAAZHJzL2Rvd25yZXYu&#10;eG1sUEsBAhQAFAAAAAgAh07iQHPPU9SQAQAAEQMAAA4AAAAAAAAAAQAgAAAAIAEAAGRycy9lMm9E&#10;b2MueG1sUEsFBgAAAAAGAAYAWQEAACI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Times New Roman" w:hAnsi="Times New Roman"/>
          <w:sz w:val="10"/>
        </w:rPr>
        <w:t xml:space="preserve"> </w:t>
      </w:r>
    </w:p>
    <w:p>
      <w:pPr>
        <w:ind w:left="210"/>
        <w:rPr>
          <w:rFonts w:ascii="Times New Roman" w:hAnsi="Times New Roman"/>
          <w:sz w:val="10"/>
        </w:rPr>
      </w:pPr>
    </w:p>
    <w:p>
      <w:pPr>
        <w:spacing w:line="360" w:lineRule="auto"/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hint="eastAsia" w:ascii="Times New Roman" w:hAnsi="Times New Roman" w:eastAsia="黑体"/>
          <w:b/>
          <w:sz w:val="36"/>
          <w:szCs w:val="36"/>
        </w:rPr>
        <w:t>陕西省科技成果转化引导基金优先股</w:t>
      </w:r>
    </w:p>
    <w:p>
      <w:pPr>
        <w:spacing w:line="360" w:lineRule="auto"/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hint="eastAsia" w:ascii="Times New Roman" w:hAnsi="Times New Roman" w:eastAsia="黑体"/>
          <w:b/>
          <w:sz w:val="36"/>
          <w:szCs w:val="36"/>
        </w:rPr>
        <w:t>支持新冠肺炎疫情防控科技型企业项目</w:t>
      </w:r>
    </w:p>
    <w:p>
      <w:pPr>
        <w:spacing w:line="360" w:lineRule="auto"/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hint="eastAsia" w:ascii="Times New Roman" w:hAnsi="Times New Roman" w:eastAsia="黑体"/>
          <w:b/>
          <w:sz w:val="36"/>
          <w:szCs w:val="36"/>
        </w:rPr>
        <w:t>申请书</w:t>
      </w:r>
    </w:p>
    <w:p>
      <w:pPr>
        <w:spacing w:line="560" w:lineRule="exact"/>
        <w:ind w:left="1980" w:hanging="1440"/>
        <w:jc w:val="left"/>
        <w:rPr>
          <w:rFonts w:ascii="Times New Roman" w:hAnsi="Times New Roman" w:eastAsia="黑体"/>
          <w:sz w:val="28"/>
        </w:rPr>
      </w:pPr>
    </w:p>
    <w:p>
      <w:pPr>
        <w:spacing w:line="560" w:lineRule="exact"/>
        <w:ind w:left="1980" w:hanging="1440"/>
        <w:jc w:val="left"/>
        <w:rPr>
          <w:rFonts w:ascii="Times New Roman" w:hAnsi="Times New Roman" w:eastAsia="黑体"/>
          <w:sz w:val="28"/>
        </w:rPr>
      </w:pPr>
    </w:p>
    <w:p>
      <w:pPr>
        <w:spacing w:line="480" w:lineRule="auto"/>
        <w:jc w:val="center"/>
        <w:rPr>
          <w:rFonts w:ascii="黑体" w:hAnsi="黑体" w:eastAsia="黑体"/>
          <w:b/>
        </w:rPr>
      </w:pPr>
    </w:p>
    <w:p>
      <w:pPr>
        <w:spacing w:line="480" w:lineRule="auto"/>
        <w:rPr>
          <w:rFonts w:ascii="黑体" w:hAnsi="黑体" w:eastAsia="黑体"/>
          <w:b/>
          <w:sz w:val="30"/>
          <w:szCs w:val="30"/>
        </w:rPr>
      </w:pPr>
    </w:p>
    <w:p>
      <w:pPr>
        <w:spacing w:line="48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申报单位：</w:t>
      </w:r>
      <w:r>
        <w:rPr>
          <w:rFonts w:ascii="黑体" w:hAnsi="黑体" w:eastAsia="黑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8" name="文本框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8240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R9qhjXAAAACgEAAA8AAAAAAAAAAQAgAAAAIgAAAGRycy9kb3ducmV2Lnht&#10;bFBLAQIUABQAAAAIAIdO4kBXuWPZMwIAAFMEAAAOAAAAAAAAAAEAIAAAACYBAABkcnMvZTJvRG9j&#10;LnhtbFBLBQYAAAAABgAGAFkBAADL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0"/>
          <w:szCs w:val="30"/>
        </w:rPr>
        <w:t>_</w:t>
      </w:r>
      <w:r>
        <w:rPr>
          <w:rFonts w:ascii="黑体" w:hAnsi="黑体" w:eastAsia="黑体"/>
          <w:b/>
          <w:sz w:val="30"/>
          <w:szCs w:val="30"/>
        </w:rPr>
        <w:t>___________________________</w:t>
      </w:r>
      <w:r>
        <w:rPr>
          <w:rFonts w:hint="eastAsia" w:ascii="黑体" w:hAnsi="黑体" w:eastAsia="黑体"/>
          <w:b/>
          <w:sz w:val="30"/>
          <w:szCs w:val="30"/>
        </w:rPr>
        <w:t>（盖章）</w:t>
      </w:r>
    </w:p>
    <w:p>
      <w:pPr>
        <w:spacing w:line="48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单位地址：_</w:t>
      </w:r>
      <w:r>
        <w:rPr>
          <w:rFonts w:ascii="黑体" w:hAnsi="黑体" w:eastAsia="黑体"/>
          <w:b/>
          <w:sz w:val="30"/>
          <w:szCs w:val="30"/>
        </w:rPr>
        <w:t>___________________________</w:t>
      </w:r>
    </w:p>
    <w:p>
      <w:pPr>
        <w:spacing w:line="48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法定代表人：_</w:t>
      </w:r>
      <w:r>
        <w:rPr>
          <w:rFonts w:ascii="黑体" w:hAnsi="黑体" w:eastAsia="黑体"/>
          <w:b/>
          <w:sz w:val="30"/>
          <w:szCs w:val="30"/>
        </w:rPr>
        <w:t>_________________________</w:t>
      </w:r>
    </w:p>
    <w:p>
      <w:pPr>
        <w:spacing w:line="48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联系人及联系方式：</w:t>
      </w:r>
      <w:r>
        <w:rPr>
          <w:rFonts w:ascii="黑体" w:hAnsi="黑体" w:eastAsia="黑体"/>
          <w:b/>
          <w:sz w:val="30"/>
          <w:szCs w:val="30"/>
        </w:rPr>
        <w:t>____________________</w:t>
      </w:r>
    </w:p>
    <w:p>
      <w:pPr>
        <w:spacing w:line="48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填报日期：</w:t>
      </w:r>
      <w:r>
        <w:rPr>
          <w:rFonts w:ascii="黑体" w:hAnsi="黑体" w:eastAsia="黑体"/>
          <w:b/>
          <w:sz w:val="30"/>
          <w:szCs w:val="30"/>
        </w:rPr>
        <w:t>___________________________</w:t>
      </w:r>
    </w:p>
    <w:p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陕西省科学技术厅制</w:t>
      </w:r>
    </w:p>
    <w:p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引导基金优先股项目申请书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95"/>
        <w:gridCol w:w="993"/>
        <w:gridCol w:w="708"/>
        <w:gridCol w:w="257"/>
        <w:gridCol w:w="308"/>
        <w:gridCol w:w="853"/>
        <w:gridCol w:w="709"/>
        <w:gridCol w:w="1275"/>
        <w:gridCol w:w="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7" w:type="dxa"/>
            <w:gridSpan w:val="1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bookmarkStart w:id="0" w:name="_Hlk32913348"/>
            <w:r>
              <w:rPr>
                <w:rFonts w:hint="eastAsia" w:ascii="Times New Roman" w:hAnsi="Times New Roman"/>
                <w:b/>
                <w:sz w:val="28"/>
                <w:szCs w:val="28"/>
              </w:rPr>
              <w:t>一、公司基本信息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公司名称</w:t>
            </w:r>
          </w:p>
        </w:tc>
        <w:tc>
          <w:tcPr>
            <w:tcW w:w="5697" w:type="dxa"/>
            <w:gridSpan w:val="8"/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统一社会信用代码</w:t>
            </w:r>
          </w:p>
        </w:tc>
        <w:tc>
          <w:tcPr>
            <w:tcW w:w="5697" w:type="dxa"/>
            <w:gridSpan w:val="8"/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注册地址</w:t>
            </w:r>
          </w:p>
        </w:tc>
        <w:tc>
          <w:tcPr>
            <w:tcW w:w="5697" w:type="dxa"/>
            <w:gridSpan w:val="8"/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开会银行及账号</w:t>
            </w:r>
          </w:p>
        </w:tc>
        <w:tc>
          <w:tcPr>
            <w:tcW w:w="5697" w:type="dxa"/>
            <w:gridSpan w:val="8"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科技企业类型</w:t>
            </w:r>
          </w:p>
        </w:tc>
        <w:tc>
          <w:tcPr>
            <w:tcW w:w="5697" w:type="dxa"/>
            <w:gridSpan w:val="8"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高新技术企业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   科技型中小企业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　</w:t>
            </w:r>
          </w:p>
          <w:p>
            <w:pPr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其他科技企业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（类型：</w:t>
            </w:r>
            <w:r>
              <w:rPr>
                <w:rFonts w:hint="eastAsia" w:ascii="Times New Roman" w:hAnsi="Times New Roman" w:eastAsia="仿宋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注册资本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实收资本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法定代表人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身份证号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联系人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联系电话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电子邮箱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传真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职工总数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研发人员数量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7" w:type="dxa"/>
            <w:gridSpan w:val="1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二、股权结构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股东名称（姓名）</w:t>
            </w: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认缴出资（万元）</w:t>
            </w:r>
          </w:p>
        </w:tc>
        <w:tc>
          <w:tcPr>
            <w:tcW w:w="34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持股比例（%）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7" w:type="dxa"/>
            <w:gridSpan w:val="1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三、上年度经营情况（单位：万元）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总资产</w:t>
            </w:r>
          </w:p>
        </w:tc>
        <w:tc>
          <w:tcPr>
            <w:tcW w:w="229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7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销售收入</w:t>
            </w:r>
          </w:p>
        </w:tc>
        <w:tc>
          <w:tcPr>
            <w:tcW w:w="18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净资产</w:t>
            </w:r>
          </w:p>
        </w:tc>
        <w:tc>
          <w:tcPr>
            <w:tcW w:w="229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7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纳税总额</w:t>
            </w:r>
          </w:p>
        </w:tc>
        <w:tc>
          <w:tcPr>
            <w:tcW w:w="18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净利润</w:t>
            </w:r>
          </w:p>
        </w:tc>
        <w:tc>
          <w:tcPr>
            <w:tcW w:w="229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7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研发支出</w:t>
            </w:r>
          </w:p>
        </w:tc>
        <w:tc>
          <w:tcPr>
            <w:tcW w:w="18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7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四、知识产权状况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授权知识产权数量</w:t>
            </w:r>
          </w:p>
        </w:tc>
        <w:tc>
          <w:tcPr>
            <w:tcW w:w="6292" w:type="dxa"/>
            <w:gridSpan w:val="9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其中：</w:t>
            </w:r>
          </w:p>
        </w:tc>
        <w:tc>
          <w:tcPr>
            <w:tcW w:w="15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发明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实用新型</w:t>
            </w:r>
          </w:p>
        </w:tc>
        <w:tc>
          <w:tcPr>
            <w:tcW w:w="709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软件著作权</w:t>
            </w:r>
          </w:p>
        </w:tc>
        <w:tc>
          <w:tcPr>
            <w:tcW w:w="5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2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疫情防治取得的行业生产许可（类型/数量/名称）</w:t>
            </w:r>
          </w:p>
        </w:tc>
        <w:tc>
          <w:tcPr>
            <w:tcW w:w="2126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其他（类型/数量</w:t>
            </w:r>
          </w:p>
        </w:tc>
        <w:tc>
          <w:tcPr>
            <w:tcW w:w="18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27" w:type="dxa"/>
            <w:gridSpan w:val="10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五、公司主要业务及核心技术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left"/>
              <w:rPr>
                <w:rFonts w:ascii="Times New Roman" w:hAnsi="Times New Roman" w:eastAsia="仿宋"/>
                <w:b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六、在疫情防控、检验检测、药品防治等产品研发</w:t>
            </w:r>
            <w:r>
              <w:rPr>
                <w:rFonts w:hint="eastAsia" w:ascii="Times New Roman" w:hAnsi="Times New Roman" w:eastAsia="宋体"/>
                <w:b/>
                <w:sz w:val="28"/>
                <w:szCs w:val="28"/>
              </w:rPr>
              <w:t>生产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方面获得</w:t>
            </w:r>
            <w:r>
              <w:rPr>
                <w:rFonts w:hint="eastAsia" w:ascii="Times New Roman" w:hAnsi="Times New Roman" w:eastAsia="宋体"/>
                <w:b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行业许可</w:t>
            </w:r>
            <w:r>
              <w:rPr>
                <w:rFonts w:hint="eastAsia" w:ascii="Times New Roman" w:hAnsi="Times New Roman" w:eastAsia="宋体"/>
                <w:b/>
                <w:sz w:val="28"/>
                <w:szCs w:val="28"/>
              </w:rPr>
              <w:t>、实际应用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及主要业绩。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七、公司研发团队及科技成果转化情况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ind w:firstLine="241" w:firstLineChars="100"/>
              <w:rPr>
                <w:rFonts w:ascii="Times New Roman" w:hAnsi="Times New Roman" w:eastAsia="仿宋"/>
                <w:b/>
              </w:rPr>
            </w:pPr>
          </w:p>
          <w:p>
            <w:pPr>
              <w:ind w:firstLine="241" w:firstLineChars="100"/>
              <w:rPr>
                <w:rFonts w:ascii="Times New Roman" w:hAnsi="Times New Roman" w:eastAsia="仿宋"/>
                <w:b/>
              </w:rPr>
            </w:pPr>
          </w:p>
          <w:p>
            <w:pPr>
              <w:ind w:firstLine="241" w:firstLineChars="100"/>
              <w:rPr>
                <w:rFonts w:ascii="Times New Roman" w:hAnsi="Times New Roman" w:eastAsia="仿宋"/>
                <w:b/>
              </w:rPr>
            </w:pPr>
          </w:p>
          <w:p>
            <w:pPr>
              <w:ind w:firstLine="241" w:firstLineChars="100"/>
              <w:rPr>
                <w:rFonts w:ascii="Times New Roman" w:hAnsi="Times New Roman" w:eastAsia="仿宋"/>
                <w:b/>
              </w:rPr>
            </w:pPr>
          </w:p>
          <w:p>
            <w:pPr>
              <w:ind w:firstLine="241" w:firstLineChars="100"/>
              <w:rPr>
                <w:rFonts w:ascii="Times New Roman" w:hAnsi="Times New Roman" w:eastAsia="仿宋"/>
                <w:b/>
              </w:rPr>
            </w:pPr>
          </w:p>
          <w:p>
            <w:pPr>
              <w:ind w:firstLine="241" w:firstLineChars="100"/>
              <w:rPr>
                <w:rFonts w:ascii="Times New Roman" w:hAnsi="Times New Roman" w:eastAsia="仿宋"/>
                <w:b/>
              </w:rPr>
            </w:pPr>
          </w:p>
          <w:p>
            <w:pPr>
              <w:ind w:firstLine="241" w:firstLineChars="100"/>
              <w:rPr>
                <w:rFonts w:ascii="Times New Roman" w:hAnsi="Times New Roman" w:eastAsia="仿宋"/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left"/>
              <w:rPr>
                <w:rFonts w:ascii="Times New Roman" w:hAnsi="Times New Roman" w:eastAsia="仿宋"/>
                <w:b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八、公司的运营条件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说明公司仪器设备＼研发机构＼生产线等基本条件。</w:t>
            </w: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其他需要说明的事项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十、承诺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6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公司及股东已知晓陕西省成果转化引导基金优先股支持政策，本申请书内容及提交材料真实、合法，不存在虚假、隐瞒等情况，并将积极配合后续相关工作；如违反上述承诺，愿意承担由此带来的后果及相关责任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          　　　　　　　　　　　公司全体股东签字、盖章（法人）</w:t>
            </w:r>
          </w:p>
          <w:p>
            <w:pPr>
              <w:spacing w:line="360" w:lineRule="auto"/>
              <w:ind w:firstLine="4800" w:firstLineChars="2000"/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法定代表人（签字）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                                       </w:t>
            </w:r>
            <w:r>
              <w:rPr>
                <w:rFonts w:ascii="Times New Roman" w:hAnsi="Times New Roman" w:eastAsia="仿宋"/>
              </w:rPr>
              <w:t xml:space="preserve">    </w:t>
            </w:r>
            <w:r>
              <w:rPr>
                <w:rFonts w:hint="eastAsia" w:ascii="Times New Roman" w:hAnsi="Times New Roman" w:eastAsia="仿宋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十一、</w:t>
            </w:r>
            <w:r>
              <w:rPr>
                <w:rFonts w:hint="eastAsia" w:ascii="Times New Roman" w:hAnsi="Times New Roman" w:eastAsia="宋体"/>
                <w:b/>
                <w:sz w:val="28"/>
                <w:szCs w:val="28"/>
              </w:rPr>
              <w:t>推荐单位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ind w:firstLine="480" w:firstLineChars="200"/>
              <w:rPr>
                <w:rFonts w:ascii="仿宋" w:hAnsi="仿宋" w:eastAsia="仿宋"/>
                <w:bCs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（盖章视为同意）</w:t>
            </w:r>
          </w:p>
          <w:p>
            <w:pPr>
              <w:ind w:firstLine="480" w:firstLineChars="200"/>
              <w:rPr>
                <w:rFonts w:ascii="仿宋" w:hAnsi="仿宋" w:eastAsia="仿宋"/>
                <w:bCs/>
              </w:rPr>
            </w:pPr>
          </w:p>
          <w:p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    </w:t>
            </w:r>
          </w:p>
          <w:p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单位负责人签字：                    单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位（公章）</w:t>
            </w:r>
          </w:p>
          <w:p>
            <w:pPr>
              <w:rPr>
                <w:rFonts w:ascii="仿宋" w:hAnsi="仿宋" w:eastAsia="仿宋"/>
                <w:bCs/>
              </w:rPr>
            </w:pPr>
          </w:p>
          <w:p>
            <w:pPr>
              <w:rPr>
                <w:rFonts w:ascii="仿宋" w:hAnsi="仿宋" w:eastAsia="仿宋"/>
                <w:bCs/>
              </w:rPr>
            </w:pPr>
          </w:p>
          <w:p>
            <w:pPr>
              <w:ind w:firstLine="4320" w:firstLineChars="1800"/>
              <w:jc w:val="lef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十二、</w:t>
            </w:r>
            <w:r>
              <w:rPr>
                <w:rFonts w:hint="eastAsia" w:ascii="Times New Roman" w:hAnsi="Times New Roman" w:eastAsia="宋体"/>
                <w:b/>
                <w:sz w:val="28"/>
                <w:szCs w:val="28"/>
              </w:rPr>
              <w:t>引导基金管委会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527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仿宋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 </w:t>
            </w:r>
            <w:r>
              <w:rPr>
                <w:rFonts w:ascii="Times New Roman" w:hAnsi="Times New Roman" w:eastAsia="仿宋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仿宋"/>
              </w:rPr>
              <w:t>公章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 </w:t>
            </w:r>
            <w:r>
              <w:rPr>
                <w:rFonts w:ascii="Times New Roman" w:hAnsi="Times New Roman" w:eastAsia="仿宋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仿宋"/>
              </w:rPr>
              <w:t xml:space="preserve">年 </w:t>
            </w:r>
            <w:r>
              <w:rPr>
                <w:rFonts w:ascii="Times New Roman" w:hAnsi="Times New Roman" w:eastAsia="仿宋"/>
              </w:rPr>
              <w:t xml:space="preserve"> </w:t>
            </w:r>
            <w:r>
              <w:rPr>
                <w:rFonts w:hint="eastAsia" w:ascii="Times New Roman" w:hAnsi="Times New Roman" w:eastAsia="仿宋"/>
              </w:rPr>
              <w:t xml:space="preserve">月 </w:t>
            </w:r>
            <w:r>
              <w:rPr>
                <w:rFonts w:ascii="Times New Roman" w:hAnsi="Times New Roman" w:eastAsia="仿宋"/>
              </w:rPr>
              <w:t xml:space="preserve"> </w:t>
            </w:r>
            <w:r>
              <w:rPr>
                <w:rFonts w:hint="eastAsia" w:ascii="Times New Roman" w:hAnsi="Times New Roman" w:eastAsia="仿宋"/>
              </w:rPr>
              <w:t>日</w:t>
            </w:r>
          </w:p>
        </w:tc>
      </w:tr>
    </w:tbl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项目申请书附件清单：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（一）营业执照及主体资格证明材料；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（二）公司及法定代表人的征信报告；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（三）所开发的药品、检测、防控装备及产品在新冠疫情防治中的应用情况；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（四）公司上年度财务报告；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（五）企业科研创新情况说明及证明材料；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（六）上年度纳税申报表；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（七）其他证明材料（含企业的各类资质证书／荣誉证书）。</w:t>
      </w:r>
    </w:p>
    <w:sectPr>
      <w:pgSz w:w="11900" w:h="16840"/>
      <w:pgMar w:top="1440" w:right="1803" w:bottom="1440" w:left="1803" w:header="851" w:footer="992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10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PtsZ8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D7bGfGQIAACM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10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98B0D"/>
    <w:multiLevelType w:val="singleLevel"/>
    <w:tmpl w:val="7AB98B0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dit="comments" w:enforcement="0"/>
  <w:defaultTabStop w:val="420"/>
  <w:drawingGridVerticalSpacing w:val="200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74"/>
    <w:rsid w:val="000611A5"/>
    <w:rsid w:val="00112F80"/>
    <w:rsid w:val="00191BDA"/>
    <w:rsid w:val="00204DC5"/>
    <w:rsid w:val="00226151"/>
    <w:rsid w:val="002264C5"/>
    <w:rsid w:val="0024194F"/>
    <w:rsid w:val="00265E9F"/>
    <w:rsid w:val="002D0F38"/>
    <w:rsid w:val="0036672E"/>
    <w:rsid w:val="00400F29"/>
    <w:rsid w:val="0040630C"/>
    <w:rsid w:val="00437127"/>
    <w:rsid w:val="004F015B"/>
    <w:rsid w:val="00540257"/>
    <w:rsid w:val="005E2594"/>
    <w:rsid w:val="0060130C"/>
    <w:rsid w:val="00603D2D"/>
    <w:rsid w:val="006342EB"/>
    <w:rsid w:val="006C3D83"/>
    <w:rsid w:val="006E2083"/>
    <w:rsid w:val="007300C0"/>
    <w:rsid w:val="00741CD7"/>
    <w:rsid w:val="00781297"/>
    <w:rsid w:val="00784969"/>
    <w:rsid w:val="007A31EE"/>
    <w:rsid w:val="007B589A"/>
    <w:rsid w:val="0081539B"/>
    <w:rsid w:val="008E0272"/>
    <w:rsid w:val="009523F8"/>
    <w:rsid w:val="009B55E9"/>
    <w:rsid w:val="009E0E6C"/>
    <w:rsid w:val="00A1129C"/>
    <w:rsid w:val="00A125FE"/>
    <w:rsid w:val="00A52426"/>
    <w:rsid w:val="00A720CC"/>
    <w:rsid w:val="00AF4225"/>
    <w:rsid w:val="00B06C8A"/>
    <w:rsid w:val="00BE2940"/>
    <w:rsid w:val="00C1559F"/>
    <w:rsid w:val="00CD5074"/>
    <w:rsid w:val="00CE2522"/>
    <w:rsid w:val="00D416A7"/>
    <w:rsid w:val="00D851FC"/>
    <w:rsid w:val="00D90FDD"/>
    <w:rsid w:val="00DA720F"/>
    <w:rsid w:val="00DC04A7"/>
    <w:rsid w:val="00E07AB0"/>
    <w:rsid w:val="00F60681"/>
    <w:rsid w:val="00F87070"/>
    <w:rsid w:val="00FF0675"/>
    <w:rsid w:val="01F231C9"/>
    <w:rsid w:val="02E76447"/>
    <w:rsid w:val="032C1E07"/>
    <w:rsid w:val="03F3460C"/>
    <w:rsid w:val="056346E0"/>
    <w:rsid w:val="09586E3B"/>
    <w:rsid w:val="0A4249C5"/>
    <w:rsid w:val="0ACC38F9"/>
    <w:rsid w:val="0B96013F"/>
    <w:rsid w:val="0B994343"/>
    <w:rsid w:val="0BD51211"/>
    <w:rsid w:val="0CF2790B"/>
    <w:rsid w:val="0D8D4A80"/>
    <w:rsid w:val="10870AD3"/>
    <w:rsid w:val="11532C1E"/>
    <w:rsid w:val="13140C05"/>
    <w:rsid w:val="135C4A23"/>
    <w:rsid w:val="17CB0AD5"/>
    <w:rsid w:val="18244EF7"/>
    <w:rsid w:val="18BC37DE"/>
    <w:rsid w:val="19B16BBB"/>
    <w:rsid w:val="1A543E74"/>
    <w:rsid w:val="1BF35E96"/>
    <w:rsid w:val="1BF66AD7"/>
    <w:rsid w:val="1CF86D9F"/>
    <w:rsid w:val="1D4C4AE8"/>
    <w:rsid w:val="1DA16DD3"/>
    <w:rsid w:val="1DDC1256"/>
    <w:rsid w:val="1EB056CB"/>
    <w:rsid w:val="20140230"/>
    <w:rsid w:val="21C94F10"/>
    <w:rsid w:val="227A2ECD"/>
    <w:rsid w:val="2285369C"/>
    <w:rsid w:val="22A027D4"/>
    <w:rsid w:val="22C53F29"/>
    <w:rsid w:val="22DA4918"/>
    <w:rsid w:val="23231E65"/>
    <w:rsid w:val="232D6CFB"/>
    <w:rsid w:val="23E51A41"/>
    <w:rsid w:val="24756D84"/>
    <w:rsid w:val="251B5BEF"/>
    <w:rsid w:val="26227509"/>
    <w:rsid w:val="266E6385"/>
    <w:rsid w:val="27486E6D"/>
    <w:rsid w:val="27A62858"/>
    <w:rsid w:val="285A0D2C"/>
    <w:rsid w:val="287B280C"/>
    <w:rsid w:val="2A212E52"/>
    <w:rsid w:val="2A3028F9"/>
    <w:rsid w:val="2B3A5C0F"/>
    <w:rsid w:val="2B6B0EEE"/>
    <w:rsid w:val="30A81858"/>
    <w:rsid w:val="30A84EAC"/>
    <w:rsid w:val="334979D3"/>
    <w:rsid w:val="34DB1E5A"/>
    <w:rsid w:val="3BF20F57"/>
    <w:rsid w:val="3D245BD9"/>
    <w:rsid w:val="3D8C30ED"/>
    <w:rsid w:val="3DC605AE"/>
    <w:rsid w:val="3DF94C88"/>
    <w:rsid w:val="3E4E4885"/>
    <w:rsid w:val="3F5F4069"/>
    <w:rsid w:val="403B43F2"/>
    <w:rsid w:val="413240EA"/>
    <w:rsid w:val="42AF010B"/>
    <w:rsid w:val="443D6CB8"/>
    <w:rsid w:val="445917BC"/>
    <w:rsid w:val="446139FD"/>
    <w:rsid w:val="45491144"/>
    <w:rsid w:val="4554518F"/>
    <w:rsid w:val="45A52861"/>
    <w:rsid w:val="45F368C9"/>
    <w:rsid w:val="46FC09E1"/>
    <w:rsid w:val="48B70E92"/>
    <w:rsid w:val="49482CD3"/>
    <w:rsid w:val="49F003F7"/>
    <w:rsid w:val="4B6A68EB"/>
    <w:rsid w:val="4CC07D82"/>
    <w:rsid w:val="4D8B4CC4"/>
    <w:rsid w:val="4ECE4FB7"/>
    <w:rsid w:val="50DF2FFD"/>
    <w:rsid w:val="53C37F11"/>
    <w:rsid w:val="542831E7"/>
    <w:rsid w:val="54586A91"/>
    <w:rsid w:val="54DE18E4"/>
    <w:rsid w:val="568C3B6E"/>
    <w:rsid w:val="56F268E2"/>
    <w:rsid w:val="5A7344B1"/>
    <w:rsid w:val="5ABF1240"/>
    <w:rsid w:val="5CB71732"/>
    <w:rsid w:val="5F7F7C5B"/>
    <w:rsid w:val="603D162F"/>
    <w:rsid w:val="6088254E"/>
    <w:rsid w:val="60AA7A16"/>
    <w:rsid w:val="623129DB"/>
    <w:rsid w:val="625406F8"/>
    <w:rsid w:val="6274028C"/>
    <w:rsid w:val="630F0795"/>
    <w:rsid w:val="63E8792B"/>
    <w:rsid w:val="66AA1873"/>
    <w:rsid w:val="68A87C47"/>
    <w:rsid w:val="698C6F2E"/>
    <w:rsid w:val="69EE6063"/>
    <w:rsid w:val="6AFC00A6"/>
    <w:rsid w:val="6CBB27AC"/>
    <w:rsid w:val="6D124361"/>
    <w:rsid w:val="6D943721"/>
    <w:rsid w:val="6E0E5AE4"/>
    <w:rsid w:val="70DE3221"/>
    <w:rsid w:val="71207BA7"/>
    <w:rsid w:val="7128624E"/>
    <w:rsid w:val="71BB292E"/>
    <w:rsid w:val="72053441"/>
    <w:rsid w:val="749C3738"/>
    <w:rsid w:val="75595774"/>
    <w:rsid w:val="75F624A8"/>
    <w:rsid w:val="78C41168"/>
    <w:rsid w:val="790A4A58"/>
    <w:rsid w:val="79546045"/>
    <w:rsid w:val="79E268D1"/>
    <w:rsid w:val="7A826C5C"/>
    <w:rsid w:val="7B5D7AF6"/>
    <w:rsid w:val="7BCC7DA0"/>
    <w:rsid w:val="7C5D658E"/>
    <w:rsid w:val="7CA57D70"/>
    <w:rsid w:val="7DC6537E"/>
    <w:rsid w:val="7DF85185"/>
    <w:rsid w:val="7EBF5353"/>
    <w:rsid w:val="7FC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444444"/>
      <w:sz w:val="14"/>
      <w:szCs w:val="14"/>
      <w:u w:val="non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397</Words>
  <Characters>2268</Characters>
  <Lines>18</Lines>
  <Paragraphs>5</Paragraphs>
  <TotalTime>1</TotalTime>
  <ScaleCrop>false</ScaleCrop>
  <LinksUpToDate>false</LinksUpToDate>
  <CharactersWithSpaces>2660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2020-02-24T08:44:00Z</dcterms:created>
  <dc:creator>Microsoft Office 用户</dc:creator>
  <cp:lastModifiedBy>伯努利方程</cp:lastModifiedBy>
  <cp:lastPrinted>2020-02-21T02:50:00Z</cp:lastPrinted>
  <dcterms:modified xsi:type="dcterms:W3CDTF">2020-02-24T08:55:21Z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